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F9" w:rsidRPr="005F73EB" w:rsidRDefault="009405F9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5F9" w:rsidRPr="005F73EB" w:rsidRDefault="009405F9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</w:p>
    <w:p w:rsidR="005F73EB" w:rsidRDefault="005F73EB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63F3" w:rsidRPr="005F73EB" w:rsidRDefault="009405F9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3EB">
        <w:rPr>
          <w:rFonts w:ascii="Times New Roman" w:hAnsi="Times New Roman"/>
          <w:b/>
          <w:sz w:val="28"/>
          <w:szCs w:val="28"/>
        </w:rPr>
        <w:t xml:space="preserve">О </w:t>
      </w:r>
      <w:r w:rsidR="009A63F3" w:rsidRPr="005F73EB">
        <w:rPr>
          <w:rFonts w:ascii="Times New Roman" w:hAnsi="Times New Roman"/>
          <w:b/>
          <w:sz w:val="28"/>
          <w:szCs w:val="28"/>
        </w:rPr>
        <w:t>структуре администрации</w:t>
      </w:r>
    </w:p>
    <w:p w:rsidR="009405F9" w:rsidRPr="005F73EB" w:rsidRDefault="009A63F3" w:rsidP="005F73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3EB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bookmarkEnd w:id="0"/>
    <w:p w:rsidR="009405F9" w:rsidRDefault="009405F9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3EB" w:rsidRPr="005F73EB" w:rsidRDefault="005F73EB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0" w:rsidRPr="005F73EB" w:rsidRDefault="00CD29B0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3F3" w:rsidRPr="005F73EB" w:rsidRDefault="009A63F3" w:rsidP="005F73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Рассмотрев структуру администрации городского округа Тольятти, руководствуясь Уставом городского округа Тольятти, Дума</w:t>
      </w:r>
    </w:p>
    <w:p w:rsidR="009A63F3" w:rsidRPr="005F73EB" w:rsidRDefault="009A63F3" w:rsidP="005F73E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A63F3" w:rsidRPr="005F73EB" w:rsidRDefault="009A63F3" w:rsidP="005F73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РЕШИЛА:</w:t>
      </w:r>
    </w:p>
    <w:p w:rsidR="009A63F3" w:rsidRPr="005F73EB" w:rsidRDefault="009A63F3" w:rsidP="005F73E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A63F3" w:rsidRPr="005F73EB" w:rsidRDefault="009A63F3" w:rsidP="005F73EB">
      <w:pPr>
        <w:pStyle w:val="ab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Утвердить структуру администрации городского округа Тольятти согласно приложению.</w:t>
      </w:r>
    </w:p>
    <w:p w:rsidR="00CD29B0" w:rsidRPr="005F73EB" w:rsidRDefault="00CD29B0" w:rsidP="005F73EB">
      <w:pPr>
        <w:pStyle w:val="ab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Предложить глав</w:t>
      </w:r>
      <w:r w:rsidR="00B339CA" w:rsidRPr="005F73EB">
        <w:rPr>
          <w:rFonts w:ascii="Times New Roman" w:hAnsi="Times New Roman"/>
          <w:sz w:val="28"/>
          <w:szCs w:val="28"/>
        </w:rPr>
        <w:t>е</w:t>
      </w:r>
      <w:r w:rsidRPr="005F73EB">
        <w:rPr>
          <w:rFonts w:ascii="Times New Roman" w:hAnsi="Times New Roman"/>
          <w:sz w:val="28"/>
          <w:szCs w:val="28"/>
        </w:rPr>
        <w:t xml:space="preserve"> городского округа Тольятти провести в администрации городского округа Тольятти организационно-штатные мероприятия в соответствии с </w:t>
      </w:r>
      <w:hyperlink r:id="rId9" w:history="1">
        <w:r w:rsidRPr="005F73EB">
          <w:rPr>
            <w:rFonts w:ascii="Times New Roman" w:hAnsi="Times New Roman"/>
            <w:sz w:val="28"/>
            <w:szCs w:val="28"/>
          </w:rPr>
          <w:t>пунктом 1</w:t>
        </w:r>
      </w:hyperlink>
      <w:r w:rsidR="00417175" w:rsidRPr="005F73EB">
        <w:rPr>
          <w:rFonts w:ascii="Times New Roman" w:hAnsi="Times New Roman"/>
          <w:sz w:val="28"/>
          <w:szCs w:val="28"/>
        </w:rPr>
        <w:t xml:space="preserve"> настоящего р</w:t>
      </w:r>
      <w:r w:rsidRPr="005F73EB">
        <w:rPr>
          <w:rFonts w:ascii="Times New Roman" w:hAnsi="Times New Roman"/>
          <w:sz w:val="28"/>
          <w:szCs w:val="28"/>
        </w:rPr>
        <w:t>ешения.</w:t>
      </w:r>
    </w:p>
    <w:p w:rsidR="00CD29B0" w:rsidRPr="005F73EB" w:rsidRDefault="009A63F3" w:rsidP="005F73EB">
      <w:pPr>
        <w:pStyle w:val="ab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Признать утратившими силу</w:t>
      </w:r>
      <w:r w:rsidR="00CD29B0" w:rsidRPr="005F73EB">
        <w:rPr>
          <w:rFonts w:ascii="Times New Roman" w:hAnsi="Times New Roman"/>
          <w:sz w:val="28"/>
          <w:szCs w:val="28"/>
        </w:rPr>
        <w:t>:</w:t>
      </w:r>
    </w:p>
    <w:p w:rsidR="004201C9" w:rsidRPr="005F73EB" w:rsidRDefault="009A63F3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решение Думы городского округа Тольятти от </w:t>
      </w:r>
      <w:r w:rsidR="00CD29B0" w:rsidRPr="005F73EB">
        <w:rPr>
          <w:rFonts w:ascii="Times New Roman" w:hAnsi="Times New Roman"/>
          <w:sz w:val="28"/>
          <w:szCs w:val="28"/>
        </w:rPr>
        <w:t xml:space="preserve">24.05.2017 </w:t>
      </w:r>
      <w:r w:rsidR="004201C9" w:rsidRPr="005F73EB">
        <w:rPr>
          <w:rFonts w:ascii="Times New Roman" w:hAnsi="Times New Roman"/>
          <w:sz w:val="28"/>
          <w:szCs w:val="28"/>
        </w:rPr>
        <w:t>№</w:t>
      </w:r>
      <w:r w:rsidR="00CD29B0" w:rsidRPr="005F73EB">
        <w:rPr>
          <w:rFonts w:ascii="Times New Roman" w:hAnsi="Times New Roman"/>
          <w:sz w:val="28"/>
          <w:szCs w:val="28"/>
        </w:rPr>
        <w:t xml:space="preserve"> 1448</w:t>
      </w:r>
      <w:r w:rsidR="004201C9" w:rsidRPr="005F73EB">
        <w:rPr>
          <w:rFonts w:ascii="Times New Roman" w:hAnsi="Times New Roman"/>
          <w:sz w:val="28"/>
          <w:szCs w:val="28"/>
        </w:rPr>
        <w:t xml:space="preserve"> «</w:t>
      </w:r>
      <w:r w:rsidR="00CD29B0" w:rsidRPr="005F73EB">
        <w:rPr>
          <w:rFonts w:ascii="Times New Roman" w:hAnsi="Times New Roman"/>
          <w:sz w:val="28"/>
          <w:szCs w:val="28"/>
        </w:rPr>
        <w:t>О структуре администрации городского округа Тольятти</w:t>
      </w:r>
      <w:r w:rsidR="004201C9" w:rsidRPr="005F73EB">
        <w:rPr>
          <w:rFonts w:ascii="Times New Roman" w:hAnsi="Times New Roman"/>
          <w:sz w:val="28"/>
          <w:szCs w:val="28"/>
        </w:rPr>
        <w:t xml:space="preserve">» </w:t>
      </w:r>
      <w:r w:rsidR="009405F9" w:rsidRPr="005F73EB">
        <w:rPr>
          <w:rFonts w:ascii="Times New Roman" w:hAnsi="Times New Roman"/>
          <w:sz w:val="28"/>
          <w:szCs w:val="28"/>
        </w:rPr>
        <w:t>(газета «Городские ведомости», 2017, 26 мая</w:t>
      </w:r>
      <w:r w:rsidR="004201C9" w:rsidRPr="005F73EB">
        <w:rPr>
          <w:rFonts w:ascii="Times New Roman" w:hAnsi="Times New Roman"/>
          <w:sz w:val="28"/>
          <w:szCs w:val="28"/>
        </w:rPr>
        <w:t>);</w:t>
      </w:r>
    </w:p>
    <w:p w:rsidR="00C01A06" w:rsidRPr="005F73EB" w:rsidRDefault="00C01A06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решение Думы городского округа Тольятти от 20.09.2017 № 1526 «О внесении изменений в структуру администрации городского округа Тольятти, утвержденную решением Думы городского округа Тольятти от 24.05.2017 № 1448» (газета «Городские ведомости», 2017,</w:t>
      </w:r>
      <w:r w:rsidR="009405F9" w:rsidRPr="005F73EB">
        <w:rPr>
          <w:rFonts w:ascii="Times New Roman" w:hAnsi="Times New Roman"/>
          <w:sz w:val="28"/>
          <w:szCs w:val="28"/>
        </w:rPr>
        <w:t xml:space="preserve"> 6 </w:t>
      </w:r>
      <w:r w:rsidR="0016378E" w:rsidRPr="005F73EB">
        <w:rPr>
          <w:rFonts w:ascii="Times New Roman" w:hAnsi="Times New Roman"/>
          <w:sz w:val="28"/>
          <w:szCs w:val="28"/>
        </w:rPr>
        <w:t>октября</w:t>
      </w:r>
      <w:r w:rsidRPr="005F73EB">
        <w:rPr>
          <w:rFonts w:ascii="Times New Roman" w:hAnsi="Times New Roman"/>
          <w:sz w:val="28"/>
          <w:szCs w:val="28"/>
        </w:rPr>
        <w:t>)</w:t>
      </w:r>
      <w:r w:rsidR="00B34DC2" w:rsidRPr="005F73EB">
        <w:rPr>
          <w:rFonts w:ascii="Times New Roman" w:hAnsi="Times New Roman"/>
          <w:sz w:val="28"/>
          <w:szCs w:val="28"/>
        </w:rPr>
        <w:t xml:space="preserve">; </w:t>
      </w:r>
    </w:p>
    <w:p w:rsidR="00C01A06" w:rsidRPr="005F73EB" w:rsidRDefault="00C01A06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решение Думы городского округа Тольятти от 19.05.2021 № 934 «О внесении изменений в структуру администрации городского округа Тольятти, утвержденную решением Думы городского округа Тольятти от 24.05.2017 № 1448» (газета «Городские ведомости», </w:t>
      </w:r>
      <w:r w:rsidR="00B34DC2" w:rsidRPr="005F73EB">
        <w:rPr>
          <w:rFonts w:ascii="Times New Roman" w:hAnsi="Times New Roman"/>
          <w:sz w:val="28"/>
          <w:szCs w:val="28"/>
        </w:rPr>
        <w:t>2021, 28 мая</w:t>
      </w:r>
      <w:r w:rsidRPr="005F73EB">
        <w:rPr>
          <w:rFonts w:ascii="Times New Roman" w:hAnsi="Times New Roman"/>
          <w:sz w:val="28"/>
          <w:szCs w:val="28"/>
        </w:rPr>
        <w:t>);</w:t>
      </w:r>
    </w:p>
    <w:p w:rsidR="00B759E2" w:rsidRPr="005F73EB" w:rsidRDefault="00B759E2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решение Думы городского округа Тольятти от 22.09.2021 № 1040 «О внесении изменений в структуру администрации городского округа Тольятти, утвержденную решением Думы городского округа Тольятти от 24.05.2017 № 1448» (газета «Городские ведомости», 2021, 28 </w:t>
      </w:r>
      <w:r w:rsidR="00053874" w:rsidRPr="005F73EB">
        <w:rPr>
          <w:rFonts w:ascii="Times New Roman" w:hAnsi="Times New Roman"/>
          <w:sz w:val="28"/>
          <w:szCs w:val="28"/>
        </w:rPr>
        <w:t>сентября</w:t>
      </w:r>
      <w:r w:rsidRPr="005F73EB">
        <w:rPr>
          <w:rFonts w:ascii="Times New Roman" w:hAnsi="Times New Roman"/>
          <w:sz w:val="28"/>
          <w:szCs w:val="28"/>
        </w:rPr>
        <w:t>)</w:t>
      </w:r>
      <w:r w:rsidR="00B123F9" w:rsidRPr="005F73EB">
        <w:rPr>
          <w:rFonts w:ascii="Times New Roman" w:hAnsi="Times New Roman"/>
          <w:sz w:val="28"/>
          <w:szCs w:val="28"/>
        </w:rPr>
        <w:t xml:space="preserve">; </w:t>
      </w:r>
    </w:p>
    <w:p w:rsidR="00B759E2" w:rsidRPr="005F73EB" w:rsidRDefault="00B759E2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решение Думы городского округа Тольятти от 20.04.2022 № 1252 «О внесении изменений в структуру администрации городского округа Тольятти, утвержденную решением Думы городского округа Тольятти от </w:t>
      </w:r>
      <w:r w:rsidRPr="005F73EB">
        <w:rPr>
          <w:rFonts w:ascii="Times New Roman" w:hAnsi="Times New Roman"/>
          <w:sz w:val="28"/>
          <w:szCs w:val="28"/>
        </w:rPr>
        <w:lastRenderedPageBreak/>
        <w:t xml:space="preserve">24.05.2017 № 1448» (газета «Городские ведомости», </w:t>
      </w:r>
      <w:r w:rsidR="00B123F9" w:rsidRPr="005F73EB">
        <w:rPr>
          <w:rFonts w:ascii="Times New Roman" w:hAnsi="Times New Roman"/>
          <w:sz w:val="28"/>
          <w:szCs w:val="28"/>
        </w:rPr>
        <w:t>2022, 6 мая</w:t>
      </w:r>
      <w:r w:rsidRPr="005F73EB">
        <w:rPr>
          <w:rFonts w:ascii="Times New Roman" w:hAnsi="Times New Roman"/>
          <w:sz w:val="28"/>
          <w:szCs w:val="28"/>
        </w:rPr>
        <w:t>)</w:t>
      </w:r>
      <w:r w:rsidR="00BA1BDD" w:rsidRPr="005F73EB">
        <w:rPr>
          <w:rFonts w:ascii="Times New Roman" w:hAnsi="Times New Roman"/>
          <w:sz w:val="28"/>
          <w:szCs w:val="28"/>
        </w:rPr>
        <w:t xml:space="preserve">; </w:t>
      </w:r>
    </w:p>
    <w:p w:rsidR="009F0C67" w:rsidRPr="005F73EB" w:rsidRDefault="009F0C67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решение Думы городского округа Тольятти от 20.03.2024 № 156 «О внесении изменений в структуру администрации городского округа Тольятти, утвержденную решением Думы городского округа Тольятти от 24.05.2017 № 1448» (газета «Городские ведомости», </w:t>
      </w:r>
      <w:r w:rsidR="00BA1BDD" w:rsidRPr="005F73EB">
        <w:rPr>
          <w:rFonts w:ascii="Times New Roman" w:hAnsi="Times New Roman"/>
          <w:sz w:val="28"/>
          <w:szCs w:val="28"/>
        </w:rPr>
        <w:t>2024, 22 марта</w:t>
      </w:r>
      <w:r w:rsidRPr="005F73EB">
        <w:rPr>
          <w:rFonts w:ascii="Times New Roman" w:hAnsi="Times New Roman"/>
          <w:sz w:val="28"/>
          <w:szCs w:val="28"/>
        </w:rPr>
        <w:t>);</w:t>
      </w:r>
    </w:p>
    <w:p w:rsidR="009F0C67" w:rsidRPr="005F73EB" w:rsidRDefault="009F0C67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решение Думы городского округа Тольятти от 05.06.2024 № 234 «О внесении изменений в структуру администрации городского округа Тольятти, утвержденную решением Думы городского округа Тольятти от 24.05.2017 № 1448» (газета «Городские ведомости», 2024, </w:t>
      </w:r>
      <w:r w:rsidR="00BA1BDD" w:rsidRPr="005F73EB">
        <w:rPr>
          <w:rFonts w:ascii="Times New Roman" w:hAnsi="Times New Roman"/>
          <w:sz w:val="28"/>
          <w:szCs w:val="28"/>
        </w:rPr>
        <w:t>18 июня</w:t>
      </w:r>
      <w:r w:rsidRPr="005F73EB">
        <w:rPr>
          <w:rFonts w:ascii="Times New Roman" w:hAnsi="Times New Roman"/>
          <w:sz w:val="28"/>
          <w:szCs w:val="28"/>
        </w:rPr>
        <w:t>)</w:t>
      </w:r>
      <w:r w:rsidR="00E26CEA" w:rsidRPr="005F73EB">
        <w:rPr>
          <w:rFonts w:ascii="Times New Roman" w:hAnsi="Times New Roman"/>
          <w:sz w:val="28"/>
          <w:szCs w:val="28"/>
        </w:rPr>
        <w:t>;</w:t>
      </w:r>
    </w:p>
    <w:p w:rsidR="004201C9" w:rsidRPr="005F73EB" w:rsidRDefault="004C4DA5" w:rsidP="005F73EB">
      <w:pPr>
        <w:pStyle w:val="ab"/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решение Думы городского округа Тольятти от 22.01.2025 № 421</w:t>
      </w:r>
      <w:r w:rsidR="003F3D51" w:rsidRPr="005F73EB">
        <w:rPr>
          <w:rFonts w:ascii="Times New Roman" w:hAnsi="Times New Roman"/>
          <w:sz w:val="28"/>
          <w:szCs w:val="28"/>
        </w:rPr>
        <w:t xml:space="preserve"> </w:t>
      </w:r>
      <w:r w:rsidRPr="005F73EB">
        <w:rPr>
          <w:rFonts w:ascii="Times New Roman" w:hAnsi="Times New Roman"/>
          <w:sz w:val="28"/>
          <w:szCs w:val="28"/>
        </w:rPr>
        <w:t xml:space="preserve">«О внесении изменений в </w:t>
      </w:r>
      <w:r w:rsidR="004201C9" w:rsidRPr="005F73EB">
        <w:rPr>
          <w:rFonts w:ascii="Times New Roman" w:hAnsi="Times New Roman"/>
          <w:sz w:val="28"/>
          <w:szCs w:val="28"/>
        </w:rPr>
        <w:t>структуру администрации городского округа Тольятти, утвержденную решением Думы городского округа Тольятти от 24.05.2017 № 1448</w:t>
      </w:r>
      <w:r w:rsidR="006D0A90">
        <w:rPr>
          <w:rFonts w:ascii="Times New Roman" w:hAnsi="Times New Roman"/>
          <w:sz w:val="28"/>
          <w:szCs w:val="28"/>
        </w:rPr>
        <w:t>»</w:t>
      </w:r>
      <w:r w:rsidR="004201C9" w:rsidRPr="005F73EB">
        <w:rPr>
          <w:rFonts w:ascii="Times New Roman" w:hAnsi="Times New Roman"/>
          <w:sz w:val="28"/>
          <w:szCs w:val="28"/>
        </w:rPr>
        <w:t xml:space="preserve"> (газета «Городские ведомости», 2025, 28 января)</w:t>
      </w:r>
      <w:r w:rsidRPr="005F73EB">
        <w:rPr>
          <w:rFonts w:ascii="Times New Roman" w:hAnsi="Times New Roman"/>
          <w:sz w:val="28"/>
          <w:szCs w:val="28"/>
        </w:rPr>
        <w:t>.</w:t>
      </w:r>
    </w:p>
    <w:p w:rsidR="009405F9" w:rsidRPr="005F73EB" w:rsidRDefault="009405F9" w:rsidP="005F73EB">
      <w:pPr>
        <w:pStyle w:val="ab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9405F9" w:rsidRPr="005F73EB" w:rsidRDefault="009405F9" w:rsidP="005F73EB">
      <w:pPr>
        <w:pStyle w:val="ab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16378E" w:rsidRPr="005F73EB">
        <w:rPr>
          <w:rFonts w:ascii="Times New Roman" w:hAnsi="Times New Roman"/>
          <w:sz w:val="28"/>
          <w:szCs w:val="28"/>
        </w:rPr>
        <w:t>после</w:t>
      </w:r>
      <w:r w:rsidRPr="005F73EB">
        <w:rPr>
          <w:rFonts w:ascii="Times New Roman" w:hAnsi="Times New Roman"/>
          <w:sz w:val="28"/>
          <w:szCs w:val="28"/>
        </w:rPr>
        <w:t xml:space="preserve"> дня его официального опубликования.</w:t>
      </w:r>
    </w:p>
    <w:p w:rsidR="009405F9" w:rsidRPr="005F73EB" w:rsidRDefault="009405F9" w:rsidP="005F73EB">
      <w:pPr>
        <w:pStyle w:val="ab"/>
        <w:widowControl w:val="0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73E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F73EB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9A63F3" w:rsidRDefault="009A63F3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3EB" w:rsidRDefault="005F73EB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3EB" w:rsidRPr="005F73EB" w:rsidRDefault="005F73EB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4904" w:rsidRDefault="00514904" w:rsidP="005F73E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ервого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заместителя</w:t>
      </w:r>
    </w:p>
    <w:p w:rsidR="0070413F" w:rsidRPr="005F73EB" w:rsidRDefault="00514904" w:rsidP="005F73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городского округа</w:t>
      </w:r>
      <w:r w:rsidR="0070413F" w:rsidRPr="005F73E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6D421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М.</w:t>
      </w:r>
      <w:r w:rsidR="006D4215">
        <w:rPr>
          <w:rFonts w:ascii="Times New Roman" w:hAnsi="Times New Roman"/>
          <w:sz w:val="28"/>
          <w:szCs w:val="28"/>
        </w:rPr>
        <w:t>В.А</w:t>
      </w:r>
      <w:r>
        <w:rPr>
          <w:rFonts w:ascii="Times New Roman" w:hAnsi="Times New Roman"/>
          <w:sz w:val="28"/>
          <w:szCs w:val="28"/>
        </w:rPr>
        <w:t>бросимов</w:t>
      </w:r>
      <w:proofErr w:type="spellEnd"/>
    </w:p>
    <w:p w:rsidR="009405F9" w:rsidRPr="005F73EB" w:rsidRDefault="009405F9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D32" w:rsidRDefault="00900D32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3EB" w:rsidRPr="005F73EB" w:rsidRDefault="005F73EB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5F9" w:rsidRPr="005F73EB" w:rsidRDefault="009405F9" w:rsidP="005F73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3EB">
        <w:rPr>
          <w:rFonts w:ascii="Times New Roman" w:hAnsi="Times New Roman"/>
          <w:sz w:val="28"/>
          <w:szCs w:val="28"/>
        </w:rPr>
        <w:t xml:space="preserve">Председатель Думы    </w:t>
      </w:r>
      <w:r w:rsidR="00A56472" w:rsidRPr="005F73EB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5F73EB">
        <w:rPr>
          <w:rFonts w:ascii="Times New Roman" w:hAnsi="Times New Roman"/>
          <w:sz w:val="28"/>
          <w:szCs w:val="28"/>
        </w:rPr>
        <w:t xml:space="preserve">           </w:t>
      </w:r>
      <w:r w:rsidR="00A56472" w:rsidRPr="005F73EB">
        <w:rPr>
          <w:rFonts w:ascii="Times New Roman" w:hAnsi="Times New Roman"/>
          <w:sz w:val="28"/>
          <w:szCs w:val="28"/>
        </w:rPr>
        <w:t xml:space="preserve">    </w:t>
      </w:r>
      <w:r w:rsidR="005F73EB">
        <w:rPr>
          <w:rFonts w:ascii="Times New Roman" w:hAnsi="Times New Roman"/>
          <w:sz w:val="28"/>
          <w:szCs w:val="28"/>
        </w:rPr>
        <w:t xml:space="preserve"> </w:t>
      </w:r>
      <w:r w:rsidR="00A56472" w:rsidRPr="005F73EB">
        <w:rPr>
          <w:rFonts w:ascii="Times New Roman" w:hAnsi="Times New Roman"/>
          <w:sz w:val="28"/>
          <w:szCs w:val="28"/>
        </w:rPr>
        <w:t xml:space="preserve">          </w:t>
      </w:r>
      <w:r w:rsidRPr="005F73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73EB">
        <w:rPr>
          <w:rFonts w:ascii="Times New Roman" w:hAnsi="Times New Roman"/>
          <w:sz w:val="28"/>
          <w:szCs w:val="28"/>
        </w:rPr>
        <w:t>С.Ю.</w:t>
      </w:r>
      <w:r w:rsidR="0087131D" w:rsidRPr="005F73EB">
        <w:rPr>
          <w:rFonts w:ascii="Times New Roman" w:hAnsi="Times New Roman"/>
          <w:sz w:val="28"/>
          <w:szCs w:val="28"/>
        </w:rPr>
        <w:t>Рузанов</w:t>
      </w:r>
      <w:proofErr w:type="spellEnd"/>
    </w:p>
    <w:p w:rsidR="00607BAE" w:rsidRPr="005F73EB" w:rsidRDefault="00607BAE" w:rsidP="005F73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7BAE" w:rsidRPr="005F73EB" w:rsidSect="005F73EB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215" w:rsidRDefault="006D4215" w:rsidP="005F73EB">
      <w:pPr>
        <w:spacing w:after="0" w:line="240" w:lineRule="auto"/>
      </w:pPr>
      <w:r>
        <w:separator/>
      </w:r>
    </w:p>
  </w:endnote>
  <w:endnote w:type="continuationSeparator" w:id="0">
    <w:p w:rsidR="006D4215" w:rsidRDefault="006D4215" w:rsidP="005F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215" w:rsidRDefault="006D4215" w:rsidP="005F73EB">
      <w:pPr>
        <w:spacing w:after="0" w:line="240" w:lineRule="auto"/>
      </w:pPr>
      <w:r>
        <w:separator/>
      </w:r>
    </w:p>
  </w:footnote>
  <w:footnote w:type="continuationSeparator" w:id="0">
    <w:p w:rsidR="006D4215" w:rsidRDefault="006D4215" w:rsidP="005F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920560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D4215" w:rsidRPr="005F73EB" w:rsidRDefault="006D4215">
        <w:pPr>
          <w:pStyle w:val="af2"/>
          <w:jc w:val="center"/>
          <w:rPr>
            <w:sz w:val="20"/>
          </w:rPr>
        </w:pPr>
        <w:r w:rsidRPr="005F73EB">
          <w:rPr>
            <w:sz w:val="20"/>
          </w:rPr>
          <w:fldChar w:fldCharType="begin"/>
        </w:r>
        <w:r w:rsidRPr="005F73EB">
          <w:rPr>
            <w:sz w:val="20"/>
          </w:rPr>
          <w:instrText>PAGE   \* MERGEFORMAT</w:instrText>
        </w:r>
        <w:r w:rsidRPr="005F73EB">
          <w:rPr>
            <w:sz w:val="20"/>
          </w:rPr>
          <w:fldChar w:fldCharType="separate"/>
        </w:r>
        <w:r w:rsidR="00FF5131">
          <w:rPr>
            <w:noProof/>
            <w:sz w:val="20"/>
          </w:rPr>
          <w:t>2</w:t>
        </w:r>
        <w:r w:rsidRPr="005F73EB">
          <w:rPr>
            <w:sz w:val="20"/>
          </w:rPr>
          <w:fldChar w:fldCharType="end"/>
        </w:r>
      </w:p>
    </w:sdtContent>
  </w:sdt>
  <w:p w:rsidR="006D4215" w:rsidRDefault="006D421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52B1"/>
    <w:multiLevelType w:val="singleLevel"/>
    <w:tmpl w:val="7E5295A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</w:abstractNum>
  <w:abstractNum w:abstractNumId="1">
    <w:nsid w:val="0864200C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A730153"/>
    <w:multiLevelType w:val="multilevel"/>
    <w:tmpl w:val="6CAEB3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C8F0D4D"/>
    <w:multiLevelType w:val="hybridMultilevel"/>
    <w:tmpl w:val="1A4E6F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3F6C84"/>
    <w:multiLevelType w:val="hybridMultilevel"/>
    <w:tmpl w:val="902C4C7E"/>
    <w:lvl w:ilvl="0" w:tplc="ED36EE26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584C50"/>
    <w:multiLevelType w:val="hybridMultilevel"/>
    <w:tmpl w:val="2E5C06EE"/>
    <w:lvl w:ilvl="0" w:tplc="A50EBAD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DD7BE3"/>
    <w:multiLevelType w:val="hybridMultilevel"/>
    <w:tmpl w:val="5A0297D0"/>
    <w:lvl w:ilvl="0" w:tplc="A3C443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2A1DB4"/>
    <w:multiLevelType w:val="hybridMultilevel"/>
    <w:tmpl w:val="6BD2ED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B6E6E3E"/>
    <w:multiLevelType w:val="multilevel"/>
    <w:tmpl w:val="BA3E60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5" w:hanging="121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Arial" w:hAnsi="Arial" w:hint="default"/>
      </w:rPr>
    </w:lvl>
  </w:abstractNum>
  <w:abstractNum w:abstractNumId="9">
    <w:nsid w:val="1C8C4EC1"/>
    <w:multiLevelType w:val="hybridMultilevel"/>
    <w:tmpl w:val="3EAEE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1B11BB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6430557"/>
    <w:multiLevelType w:val="hybridMultilevel"/>
    <w:tmpl w:val="F0662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77351A"/>
    <w:multiLevelType w:val="hybridMultilevel"/>
    <w:tmpl w:val="2EAC08AE"/>
    <w:lvl w:ilvl="0" w:tplc="B2448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BB2D8D"/>
    <w:multiLevelType w:val="hybridMultilevel"/>
    <w:tmpl w:val="EF6A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2D34"/>
    <w:multiLevelType w:val="hybridMultilevel"/>
    <w:tmpl w:val="41A25AEC"/>
    <w:lvl w:ilvl="0" w:tplc="58C62F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147087"/>
    <w:multiLevelType w:val="hybridMultilevel"/>
    <w:tmpl w:val="9C34FF24"/>
    <w:lvl w:ilvl="0" w:tplc="833AE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323A38"/>
    <w:multiLevelType w:val="hybridMultilevel"/>
    <w:tmpl w:val="4B66D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1B42E5"/>
    <w:multiLevelType w:val="hybridMultilevel"/>
    <w:tmpl w:val="5A0297D0"/>
    <w:lvl w:ilvl="0" w:tplc="A3C443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330E11"/>
    <w:multiLevelType w:val="multilevel"/>
    <w:tmpl w:val="FC10975C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4AB11FB2"/>
    <w:multiLevelType w:val="hybridMultilevel"/>
    <w:tmpl w:val="592A2462"/>
    <w:lvl w:ilvl="0" w:tplc="4C7471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235E5B"/>
    <w:multiLevelType w:val="hybridMultilevel"/>
    <w:tmpl w:val="C8C02A80"/>
    <w:lvl w:ilvl="0" w:tplc="15DE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E334208"/>
    <w:multiLevelType w:val="hybridMultilevel"/>
    <w:tmpl w:val="AD30BEA2"/>
    <w:lvl w:ilvl="0" w:tplc="3F6A4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5A8485F"/>
    <w:multiLevelType w:val="hybridMultilevel"/>
    <w:tmpl w:val="5C3CDF0C"/>
    <w:lvl w:ilvl="0" w:tplc="73808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B703AC"/>
    <w:multiLevelType w:val="hybridMultilevel"/>
    <w:tmpl w:val="902C4C7E"/>
    <w:lvl w:ilvl="0" w:tplc="ED36EE26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BC02E6A"/>
    <w:multiLevelType w:val="hybridMultilevel"/>
    <w:tmpl w:val="B04A925A"/>
    <w:lvl w:ilvl="0" w:tplc="A3C443E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1387158"/>
    <w:multiLevelType w:val="multilevel"/>
    <w:tmpl w:val="6E7293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6">
    <w:nsid w:val="69401943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202E86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41699D"/>
    <w:multiLevelType w:val="hybridMultilevel"/>
    <w:tmpl w:val="2922437E"/>
    <w:lvl w:ilvl="0" w:tplc="E8F00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0"/>
  </w:num>
  <w:num w:numId="3">
    <w:abstractNumId w:val="8"/>
  </w:num>
  <w:num w:numId="4">
    <w:abstractNumId w:val="28"/>
  </w:num>
  <w:num w:numId="5">
    <w:abstractNumId w:val="21"/>
  </w:num>
  <w:num w:numId="6">
    <w:abstractNumId w:val="11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5"/>
  </w:num>
  <w:num w:numId="12">
    <w:abstractNumId w:val="20"/>
  </w:num>
  <w:num w:numId="13">
    <w:abstractNumId w:val="15"/>
  </w:num>
  <w:num w:numId="14">
    <w:abstractNumId w:val="19"/>
  </w:num>
  <w:num w:numId="15">
    <w:abstractNumId w:val="12"/>
  </w:num>
  <w:num w:numId="16">
    <w:abstractNumId w:val="13"/>
  </w:num>
  <w:num w:numId="17">
    <w:abstractNumId w:val="3"/>
  </w:num>
  <w:num w:numId="18">
    <w:abstractNumId w:val="14"/>
  </w:num>
  <w:num w:numId="19">
    <w:abstractNumId w:val="22"/>
  </w:num>
  <w:num w:numId="20">
    <w:abstractNumId w:val="2"/>
  </w:num>
  <w:num w:numId="21">
    <w:abstractNumId w:val="26"/>
  </w:num>
  <w:num w:numId="22">
    <w:abstractNumId w:val="27"/>
  </w:num>
  <w:num w:numId="23">
    <w:abstractNumId w:val="18"/>
  </w:num>
  <w:num w:numId="24">
    <w:abstractNumId w:val="17"/>
  </w:num>
  <w:num w:numId="25">
    <w:abstractNumId w:val="6"/>
  </w:num>
  <w:num w:numId="26">
    <w:abstractNumId w:val="24"/>
  </w:num>
  <w:num w:numId="27">
    <w:abstractNumId w:val="4"/>
  </w:num>
  <w:num w:numId="28">
    <w:abstractNumId w:val="2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66"/>
    <w:rsid w:val="000034C1"/>
    <w:rsid w:val="00003579"/>
    <w:rsid w:val="000043F5"/>
    <w:rsid w:val="000073D7"/>
    <w:rsid w:val="00007CA0"/>
    <w:rsid w:val="000142CE"/>
    <w:rsid w:val="00017590"/>
    <w:rsid w:val="00021E77"/>
    <w:rsid w:val="00031CD0"/>
    <w:rsid w:val="00040D61"/>
    <w:rsid w:val="00041CFF"/>
    <w:rsid w:val="00044DD8"/>
    <w:rsid w:val="00045CE6"/>
    <w:rsid w:val="00053874"/>
    <w:rsid w:val="000629C1"/>
    <w:rsid w:val="00066BB2"/>
    <w:rsid w:val="00071568"/>
    <w:rsid w:val="00073DBF"/>
    <w:rsid w:val="00075000"/>
    <w:rsid w:val="000776C6"/>
    <w:rsid w:val="00083EB9"/>
    <w:rsid w:val="0009342E"/>
    <w:rsid w:val="00094508"/>
    <w:rsid w:val="00097552"/>
    <w:rsid w:val="000A598A"/>
    <w:rsid w:val="000A7EC3"/>
    <w:rsid w:val="000C3A05"/>
    <w:rsid w:val="000C7BA4"/>
    <w:rsid w:val="000D1EFA"/>
    <w:rsid w:val="000E24F5"/>
    <w:rsid w:val="000F1130"/>
    <w:rsid w:val="000F55B5"/>
    <w:rsid w:val="000F77ED"/>
    <w:rsid w:val="00103D14"/>
    <w:rsid w:val="00104EA1"/>
    <w:rsid w:val="00105388"/>
    <w:rsid w:val="00107083"/>
    <w:rsid w:val="00110831"/>
    <w:rsid w:val="00120601"/>
    <w:rsid w:val="0012114D"/>
    <w:rsid w:val="001227B2"/>
    <w:rsid w:val="00122C35"/>
    <w:rsid w:val="001239C4"/>
    <w:rsid w:val="00127644"/>
    <w:rsid w:val="00133CD8"/>
    <w:rsid w:val="00134607"/>
    <w:rsid w:val="00135470"/>
    <w:rsid w:val="00135A85"/>
    <w:rsid w:val="00143FA4"/>
    <w:rsid w:val="00144295"/>
    <w:rsid w:val="0014604F"/>
    <w:rsid w:val="0015790F"/>
    <w:rsid w:val="0016378E"/>
    <w:rsid w:val="001648E3"/>
    <w:rsid w:val="00165CAA"/>
    <w:rsid w:val="00166895"/>
    <w:rsid w:val="001766A0"/>
    <w:rsid w:val="001801A3"/>
    <w:rsid w:val="00180785"/>
    <w:rsid w:val="00180BCF"/>
    <w:rsid w:val="00181E02"/>
    <w:rsid w:val="0018467E"/>
    <w:rsid w:val="00184BE3"/>
    <w:rsid w:val="00186559"/>
    <w:rsid w:val="0019103D"/>
    <w:rsid w:val="00193C25"/>
    <w:rsid w:val="0019685E"/>
    <w:rsid w:val="001A1F62"/>
    <w:rsid w:val="001A20E4"/>
    <w:rsid w:val="001A430A"/>
    <w:rsid w:val="001B0C82"/>
    <w:rsid w:val="001B14D6"/>
    <w:rsid w:val="001B26E2"/>
    <w:rsid w:val="001C0A32"/>
    <w:rsid w:val="001C1C38"/>
    <w:rsid w:val="001C39A2"/>
    <w:rsid w:val="001C6F2D"/>
    <w:rsid w:val="001D2C52"/>
    <w:rsid w:val="001D685D"/>
    <w:rsid w:val="001D7CD0"/>
    <w:rsid w:val="001E3BB3"/>
    <w:rsid w:val="001E4586"/>
    <w:rsid w:val="001E62FC"/>
    <w:rsid w:val="001E7E12"/>
    <w:rsid w:val="001F6E69"/>
    <w:rsid w:val="00201625"/>
    <w:rsid w:val="00202CF9"/>
    <w:rsid w:val="00203461"/>
    <w:rsid w:val="00205552"/>
    <w:rsid w:val="002069F4"/>
    <w:rsid w:val="00212723"/>
    <w:rsid w:val="002164C5"/>
    <w:rsid w:val="00224E7D"/>
    <w:rsid w:val="00227C86"/>
    <w:rsid w:val="00231A90"/>
    <w:rsid w:val="00246309"/>
    <w:rsid w:val="00252FE2"/>
    <w:rsid w:val="00261325"/>
    <w:rsid w:val="00270480"/>
    <w:rsid w:val="0027127D"/>
    <w:rsid w:val="00271C6E"/>
    <w:rsid w:val="00271DC9"/>
    <w:rsid w:val="0028051F"/>
    <w:rsid w:val="00290462"/>
    <w:rsid w:val="00290DD7"/>
    <w:rsid w:val="00291814"/>
    <w:rsid w:val="00291940"/>
    <w:rsid w:val="0029781D"/>
    <w:rsid w:val="002A0DB6"/>
    <w:rsid w:val="002B50C2"/>
    <w:rsid w:val="002B6ADC"/>
    <w:rsid w:val="002B6ED0"/>
    <w:rsid w:val="002B71B2"/>
    <w:rsid w:val="002D1261"/>
    <w:rsid w:val="002D4791"/>
    <w:rsid w:val="002D4C49"/>
    <w:rsid w:val="002D5787"/>
    <w:rsid w:val="002E35AB"/>
    <w:rsid w:val="002E414E"/>
    <w:rsid w:val="002E4C49"/>
    <w:rsid w:val="002E5411"/>
    <w:rsid w:val="002E6C73"/>
    <w:rsid w:val="002F0A14"/>
    <w:rsid w:val="002F1F96"/>
    <w:rsid w:val="002F21E8"/>
    <w:rsid w:val="002F678C"/>
    <w:rsid w:val="00303CD3"/>
    <w:rsid w:val="003136A3"/>
    <w:rsid w:val="00316DC2"/>
    <w:rsid w:val="00317576"/>
    <w:rsid w:val="0032460E"/>
    <w:rsid w:val="003301BB"/>
    <w:rsid w:val="00333C2F"/>
    <w:rsid w:val="00333FB4"/>
    <w:rsid w:val="00336ED1"/>
    <w:rsid w:val="0033773F"/>
    <w:rsid w:val="00344F54"/>
    <w:rsid w:val="00346EF5"/>
    <w:rsid w:val="00350512"/>
    <w:rsid w:val="00352C6C"/>
    <w:rsid w:val="00353068"/>
    <w:rsid w:val="00360416"/>
    <w:rsid w:val="0037263B"/>
    <w:rsid w:val="00373627"/>
    <w:rsid w:val="0038445C"/>
    <w:rsid w:val="003853AA"/>
    <w:rsid w:val="00390CE9"/>
    <w:rsid w:val="003A62B8"/>
    <w:rsid w:val="003A7CF1"/>
    <w:rsid w:val="003B7A23"/>
    <w:rsid w:val="003C1848"/>
    <w:rsid w:val="003C4759"/>
    <w:rsid w:val="003D38EB"/>
    <w:rsid w:val="003D5803"/>
    <w:rsid w:val="003F0552"/>
    <w:rsid w:val="003F1107"/>
    <w:rsid w:val="003F1D9D"/>
    <w:rsid w:val="003F2518"/>
    <w:rsid w:val="003F3D51"/>
    <w:rsid w:val="00400FC3"/>
    <w:rsid w:val="00403C11"/>
    <w:rsid w:val="0040695B"/>
    <w:rsid w:val="00417175"/>
    <w:rsid w:val="004201C9"/>
    <w:rsid w:val="004203DB"/>
    <w:rsid w:val="00425A1B"/>
    <w:rsid w:val="00425C46"/>
    <w:rsid w:val="00432168"/>
    <w:rsid w:val="00437C62"/>
    <w:rsid w:val="004436E1"/>
    <w:rsid w:val="004474B5"/>
    <w:rsid w:val="00452717"/>
    <w:rsid w:val="00463773"/>
    <w:rsid w:val="004658E8"/>
    <w:rsid w:val="00474D0F"/>
    <w:rsid w:val="004809F2"/>
    <w:rsid w:val="00480DF6"/>
    <w:rsid w:val="004843D4"/>
    <w:rsid w:val="004860D5"/>
    <w:rsid w:val="004948E1"/>
    <w:rsid w:val="004A208D"/>
    <w:rsid w:val="004B4473"/>
    <w:rsid w:val="004B624A"/>
    <w:rsid w:val="004C35DC"/>
    <w:rsid w:val="004C4DA5"/>
    <w:rsid w:val="004C72A8"/>
    <w:rsid w:val="004D15D6"/>
    <w:rsid w:val="004D1E47"/>
    <w:rsid w:val="004D2FE3"/>
    <w:rsid w:val="004D7562"/>
    <w:rsid w:val="004E002C"/>
    <w:rsid w:val="004F4AB0"/>
    <w:rsid w:val="004F4F3C"/>
    <w:rsid w:val="005144B0"/>
    <w:rsid w:val="00514670"/>
    <w:rsid w:val="00514904"/>
    <w:rsid w:val="005173EA"/>
    <w:rsid w:val="00522D32"/>
    <w:rsid w:val="005277F4"/>
    <w:rsid w:val="005360F0"/>
    <w:rsid w:val="0053711A"/>
    <w:rsid w:val="00542511"/>
    <w:rsid w:val="005458C6"/>
    <w:rsid w:val="0054736D"/>
    <w:rsid w:val="005633CC"/>
    <w:rsid w:val="00564E5A"/>
    <w:rsid w:val="00567D2B"/>
    <w:rsid w:val="005747A5"/>
    <w:rsid w:val="00584CCC"/>
    <w:rsid w:val="005914AD"/>
    <w:rsid w:val="00591753"/>
    <w:rsid w:val="00592D1C"/>
    <w:rsid w:val="00596FB8"/>
    <w:rsid w:val="00597609"/>
    <w:rsid w:val="005979C2"/>
    <w:rsid w:val="005A3E84"/>
    <w:rsid w:val="005A44B2"/>
    <w:rsid w:val="005A5625"/>
    <w:rsid w:val="005A7315"/>
    <w:rsid w:val="005A7AE7"/>
    <w:rsid w:val="005B16ED"/>
    <w:rsid w:val="005B546B"/>
    <w:rsid w:val="005B57DC"/>
    <w:rsid w:val="005B6123"/>
    <w:rsid w:val="005C164B"/>
    <w:rsid w:val="005D02C6"/>
    <w:rsid w:val="005D13B0"/>
    <w:rsid w:val="005D3856"/>
    <w:rsid w:val="005D5CAE"/>
    <w:rsid w:val="005E1BC0"/>
    <w:rsid w:val="005E57A8"/>
    <w:rsid w:val="005E7A8A"/>
    <w:rsid w:val="005F73EB"/>
    <w:rsid w:val="006029A0"/>
    <w:rsid w:val="006042C7"/>
    <w:rsid w:val="00607BAE"/>
    <w:rsid w:val="0061162A"/>
    <w:rsid w:val="0061349C"/>
    <w:rsid w:val="00621332"/>
    <w:rsid w:val="00623C23"/>
    <w:rsid w:val="00624E83"/>
    <w:rsid w:val="0063028B"/>
    <w:rsid w:val="00633920"/>
    <w:rsid w:val="00635647"/>
    <w:rsid w:val="00635A87"/>
    <w:rsid w:val="00636893"/>
    <w:rsid w:val="00641A90"/>
    <w:rsid w:val="006435C8"/>
    <w:rsid w:val="0064449D"/>
    <w:rsid w:val="00644C62"/>
    <w:rsid w:val="00646261"/>
    <w:rsid w:val="00646580"/>
    <w:rsid w:val="00646F3B"/>
    <w:rsid w:val="006523E0"/>
    <w:rsid w:val="0067216C"/>
    <w:rsid w:val="00675AA3"/>
    <w:rsid w:val="00680E6E"/>
    <w:rsid w:val="00683773"/>
    <w:rsid w:val="00684092"/>
    <w:rsid w:val="00687BEA"/>
    <w:rsid w:val="00690ABE"/>
    <w:rsid w:val="00695181"/>
    <w:rsid w:val="006951F1"/>
    <w:rsid w:val="006A7017"/>
    <w:rsid w:val="006B23FD"/>
    <w:rsid w:val="006B746E"/>
    <w:rsid w:val="006B7813"/>
    <w:rsid w:val="006C33CE"/>
    <w:rsid w:val="006C3C40"/>
    <w:rsid w:val="006C58E7"/>
    <w:rsid w:val="006C6A7C"/>
    <w:rsid w:val="006D0A90"/>
    <w:rsid w:val="006D33C9"/>
    <w:rsid w:val="006D35DF"/>
    <w:rsid w:val="006D4180"/>
    <w:rsid w:val="006D4215"/>
    <w:rsid w:val="006D5310"/>
    <w:rsid w:val="006E0840"/>
    <w:rsid w:val="006E0895"/>
    <w:rsid w:val="006E1FA8"/>
    <w:rsid w:val="006E5A58"/>
    <w:rsid w:val="006F0092"/>
    <w:rsid w:val="006F0CF6"/>
    <w:rsid w:val="006F762E"/>
    <w:rsid w:val="0070366F"/>
    <w:rsid w:val="0070413F"/>
    <w:rsid w:val="007046B5"/>
    <w:rsid w:val="00716F97"/>
    <w:rsid w:val="00720E9F"/>
    <w:rsid w:val="00726193"/>
    <w:rsid w:val="007337AF"/>
    <w:rsid w:val="00740737"/>
    <w:rsid w:val="00750A35"/>
    <w:rsid w:val="00754511"/>
    <w:rsid w:val="007659AD"/>
    <w:rsid w:val="00767019"/>
    <w:rsid w:val="007801BB"/>
    <w:rsid w:val="00781BCD"/>
    <w:rsid w:val="00787C81"/>
    <w:rsid w:val="00790F97"/>
    <w:rsid w:val="007911ED"/>
    <w:rsid w:val="00793A09"/>
    <w:rsid w:val="00793CAB"/>
    <w:rsid w:val="00794FEC"/>
    <w:rsid w:val="00796DDC"/>
    <w:rsid w:val="007A7434"/>
    <w:rsid w:val="007A7910"/>
    <w:rsid w:val="007B13B0"/>
    <w:rsid w:val="007B586D"/>
    <w:rsid w:val="007C380D"/>
    <w:rsid w:val="007C6093"/>
    <w:rsid w:val="007C675F"/>
    <w:rsid w:val="007D0D8B"/>
    <w:rsid w:val="007D5AD3"/>
    <w:rsid w:val="007E030F"/>
    <w:rsid w:val="007E79E6"/>
    <w:rsid w:val="007F0FF1"/>
    <w:rsid w:val="007F3E17"/>
    <w:rsid w:val="008233D1"/>
    <w:rsid w:val="008270B7"/>
    <w:rsid w:val="008339C4"/>
    <w:rsid w:val="00835935"/>
    <w:rsid w:val="00841C71"/>
    <w:rsid w:val="00843185"/>
    <w:rsid w:val="0087131D"/>
    <w:rsid w:val="00873555"/>
    <w:rsid w:val="008750B3"/>
    <w:rsid w:val="008962F4"/>
    <w:rsid w:val="00897F6C"/>
    <w:rsid w:val="008A4588"/>
    <w:rsid w:val="008B1640"/>
    <w:rsid w:val="008B3035"/>
    <w:rsid w:val="008B65B5"/>
    <w:rsid w:val="008C0416"/>
    <w:rsid w:val="008C1985"/>
    <w:rsid w:val="008C24E1"/>
    <w:rsid w:val="008C5C2F"/>
    <w:rsid w:val="008C6D22"/>
    <w:rsid w:val="008C74F7"/>
    <w:rsid w:val="008D0D5B"/>
    <w:rsid w:val="008D2278"/>
    <w:rsid w:val="008D6B4F"/>
    <w:rsid w:val="008D786F"/>
    <w:rsid w:val="008D7B0A"/>
    <w:rsid w:val="008E3B73"/>
    <w:rsid w:val="008F1B45"/>
    <w:rsid w:val="008F5922"/>
    <w:rsid w:val="008F7B89"/>
    <w:rsid w:val="00900D32"/>
    <w:rsid w:val="00916D8E"/>
    <w:rsid w:val="0092597A"/>
    <w:rsid w:val="00930483"/>
    <w:rsid w:val="009325DC"/>
    <w:rsid w:val="00932FBE"/>
    <w:rsid w:val="00934EA8"/>
    <w:rsid w:val="009405F9"/>
    <w:rsid w:val="00943A13"/>
    <w:rsid w:val="0094430C"/>
    <w:rsid w:val="00946F59"/>
    <w:rsid w:val="00947E62"/>
    <w:rsid w:val="00967E8C"/>
    <w:rsid w:val="009736A7"/>
    <w:rsid w:val="00975EDB"/>
    <w:rsid w:val="00982BB5"/>
    <w:rsid w:val="00996E68"/>
    <w:rsid w:val="009A2146"/>
    <w:rsid w:val="009A6089"/>
    <w:rsid w:val="009A63F3"/>
    <w:rsid w:val="009A737E"/>
    <w:rsid w:val="009B198A"/>
    <w:rsid w:val="009B28D4"/>
    <w:rsid w:val="009B7F00"/>
    <w:rsid w:val="009C6588"/>
    <w:rsid w:val="009D2165"/>
    <w:rsid w:val="009E43C5"/>
    <w:rsid w:val="009F0C67"/>
    <w:rsid w:val="009F4DBE"/>
    <w:rsid w:val="009F5B81"/>
    <w:rsid w:val="00A05F46"/>
    <w:rsid w:val="00A07A7F"/>
    <w:rsid w:val="00A16BEF"/>
    <w:rsid w:val="00A170E0"/>
    <w:rsid w:val="00A24DBC"/>
    <w:rsid w:val="00A25708"/>
    <w:rsid w:val="00A3779E"/>
    <w:rsid w:val="00A42472"/>
    <w:rsid w:val="00A45A2D"/>
    <w:rsid w:val="00A46BE8"/>
    <w:rsid w:val="00A50390"/>
    <w:rsid w:val="00A512B4"/>
    <w:rsid w:val="00A51A15"/>
    <w:rsid w:val="00A55D86"/>
    <w:rsid w:val="00A55E6E"/>
    <w:rsid w:val="00A56472"/>
    <w:rsid w:val="00A62B10"/>
    <w:rsid w:val="00A63F67"/>
    <w:rsid w:val="00A64161"/>
    <w:rsid w:val="00A6464B"/>
    <w:rsid w:val="00A703D2"/>
    <w:rsid w:val="00A70F06"/>
    <w:rsid w:val="00A73631"/>
    <w:rsid w:val="00A7398D"/>
    <w:rsid w:val="00A75281"/>
    <w:rsid w:val="00A76428"/>
    <w:rsid w:val="00A80962"/>
    <w:rsid w:val="00A8573F"/>
    <w:rsid w:val="00A95A37"/>
    <w:rsid w:val="00AA0F66"/>
    <w:rsid w:val="00AA2B10"/>
    <w:rsid w:val="00AA5944"/>
    <w:rsid w:val="00AA7786"/>
    <w:rsid w:val="00AB08FB"/>
    <w:rsid w:val="00AB2DBA"/>
    <w:rsid w:val="00AB3AF8"/>
    <w:rsid w:val="00AC521F"/>
    <w:rsid w:val="00AC7095"/>
    <w:rsid w:val="00AD0A30"/>
    <w:rsid w:val="00AD0AC0"/>
    <w:rsid w:val="00AD384A"/>
    <w:rsid w:val="00AE5E4E"/>
    <w:rsid w:val="00AF485F"/>
    <w:rsid w:val="00AF60A5"/>
    <w:rsid w:val="00B036D1"/>
    <w:rsid w:val="00B10720"/>
    <w:rsid w:val="00B11BF9"/>
    <w:rsid w:val="00B123F9"/>
    <w:rsid w:val="00B12DFE"/>
    <w:rsid w:val="00B21EF0"/>
    <w:rsid w:val="00B316FA"/>
    <w:rsid w:val="00B32405"/>
    <w:rsid w:val="00B339CA"/>
    <w:rsid w:val="00B34DC2"/>
    <w:rsid w:val="00B41BF5"/>
    <w:rsid w:val="00B41CDB"/>
    <w:rsid w:val="00B51616"/>
    <w:rsid w:val="00B52B5B"/>
    <w:rsid w:val="00B55D34"/>
    <w:rsid w:val="00B62748"/>
    <w:rsid w:val="00B63E8E"/>
    <w:rsid w:val="00B67C35"/>
    <w:rsid w:val="00B70EBE"/>
    <w:rsid w:val="00B759E2"/>
    <w:rsid w:val="00B77F97"/>
    <w:rsid w:val="00B84145"/>
    <w:rsid w:val="00B85186"/>
    <w:rsid w:val="00BA1BDD"/>
    <w:rsid w:val="00BA3AC2"/>
    <w:rsid w:val="00BA721A"/>
    <w:rsid w:val="00BB3BB4"/>
    <w:rsid w:val="00BB4C8B"/>
    <w:rsid w:val="00BB5B3C"/>
    <w:rsid w:val="00BC08F2"/>
    <w:rsid w:val="00BC441F"/>
    <w:rsid w:val="00BC72C4"/>
    <w:rsid w:val="00BD7D7A"/>
    <w:rsid w:val="00BE2994"/>
    <w:rsid w:val="00BF487A"/>
    <w:rsid w:val="00BF4FF3"/>
    <w:rsid w:val="00BF540B"/>
    <w:rsid w:val="00C01572"/>
    <w:rsid w:val="00C01A06"/>
    <w:rsid w:val="00C06C6E"/>
    <w:rsid w:val="00C073F1"/>
    <w:rsid w:val="00C077E7"/>
    <w:rsid w:val="00C12DB7"/>
    <w:rsid w:val="00C16199"/>
    <w:rsid w:val="00C16B30"/>
    <w:rsid w:val="00C2662F"/>
    <w:rsid w:val="00C40C65"/>
    <w:rsid w:val="00C42B23"/>
    <w:rsid w:val="00C53306"/>
    <w:rsid w:val="00C5470F"/>
    <w:rsid w:val="00C54D60"/>
    <w:rsid w:val="00C5534C"/>
    <w:rsid w:val="00C603BD"/>
    <w:rsid w:val="00C61EB9"/>
    <w:rsid w:val="00C63268"/>
    <w:rsid w:val="00C6664A"/>
    <w:rsid w:val="00C72845"/>
    <w:rsid w:val="00C7759C"/>
    <w:rsid w:val="00C77FE6"/>
    <w:rsid w:val="00C81C1C"/>
    <w:rsid w:val="00C826E8"/>
    <w:rsid w:val="00C8467C"/>
    <w:rsid w:val="00CA21C4"/>
    <w:rsid w:val="00CA335E"/>
    <w:rsid w:val="00CA6217"/>
    <w:rsid w:val="00CB1EF7"/>
    <w:rsid w:val="00CB2B8B"/>
    <w:rsid w:val="00CB46A1"/>
    <w:rsid w:val="00CB560B"/>
    <w:rsid w:val="00CD29B0"/>
    <w:rsid w:val="00CD3E03"/>
    <w:rsid w:val="00CD6285"/>
    <w:rsid w:val="00CF12C0"/>
    <w:rsid w:val="00CF14F0"/>
    <w:rsid w:val="00CF1D32"/>
    <w:rsid w:val="00D07DD0"/>
    <w:rsid w:val="00D163B0"/>
    <w:rsid w:val="00D1689D"/>
    <w:rsid w:val="00D17D6D"/>
    <w:rsid w:val="00D32066"/>
    <w:rsid w:val="00D33430"/>
    <w:rsid w:val="00D34E3C"/>
    <w:rsid w:val="00D3781E"/>
    <w:rsid w:val="00D407EB"/>
    <w:rsid w:val="00D41C22"/>
    <w:rsid w:val="00D44C54"/>
    <w:rsid w:val="00D455FD"/>
    <w:rsid w:val="00D517CB"/>
    <w:rsid w:val="00D60E8B"/>
    <w:rsid w:val="00D61990"/>
    <w:rsid w:val="00D63BA8"/>
    <w:rsid w:val="00D703E1"/>
    <w:rsid w:val="00D724C8"/>
    <w:rsid w:val="00D74F7C"/>
    <w:rsid w:val="00D75724"/>
    <w:rsid w:val="00D82363"/>
    <w:rsid w:val="00D87A3C"/>
    <w:rsid w:val="00D918E0"/>
    <w:rsid w:val="00D97866"/>
    <w:rsid w:val="00DA2987"/>
    <w:rsid w:val="00DA398F"/>
    <w:rsid w:val="00DC2ED5"/>
    <w:rsid w:val="00DC52C1"/>
    <w:rsid w:val="00DC65ED"/>
    <w:rsid w:val="00DC6987"/>
    <w:rsid w:val="00DD3B39"/>
    <w:rsid w:val="00DD63D8"/>
    <w:rsid w:val="00DE0C25"/>
    <w:rsid w:val="00DE2B74"/>
    <w:rsid w:val="00DE3B92"/>
    <w:rsid w:val="00DF2014"/>
    <w:rsid w:val="00E01884"/>
    <w:rsid w:val="00E02321"/>
    <w:rsid w:val="00E04A88"/>
    <w:rsid w:val="00E17E8C"/>
    <w:rsid w:val="00E23AF1"/>
    <w:rsid w:val="00E260E3"/>
    <w:rsid w:val="00E26CEA"/>
    <w:rsid w:val="00E27086"/>
    <w:rsid w:val="00E30046"/>
    <w:rsid w:val="00E469B2"/>
    <w:rsid w:val="00E52B9E"/>
    <w:rsid w:val="00E55783"/>
    <w:rsid w:val="00E55B86"/>
    <w:rsid w:val="00E61349"/>
    <w:rsid w:val="00E778C7"/>
    <w:rsid w:val="00E90003"/>
    <w:rsid w:val="00E930F8"/>
    <w:rsid w:val="00EA5A0A"/>
    <w:rsid w:val="00EB063A"/>
    <w:rsid w:val="00EB51D2"/>
    <w:rsid w:val="00ED0D9B"/>
    <w:rsid w:val="00ED1E71"/>
    <w:rsid w:val="00ED3D7C"/>
    <w:rsid w:val="00ED5420"/>
    <w:rsid w:val="00EE2CEA"/>
    <w:rsid w:val="00EE2EC0"/>
    <w:rsid w:val="00EE75FA"/>
    <w:rsid w:val="00EF08A5"/>
    <w:rsid w:val="00EF32C6"/>
    <w:rsid w:val="00EF52E0"/>
    <w:rsid w:val="00F03F40"/>
    <w:rsid w:val="00F113C8"/>
    <w:rsid w:val="00F11733"/>
    <w:rsid w:val="00F13B3C"/>
    <w:rsid w:val="00F15590"/>
    <w:rsid w:val="00F155D1"/>
    <w:rsid w:val="00F15FE7"/>
    <w:rsid w:val="00F21298"/>
    <w:rsid w:val="00F236F1"/>
    <w:rsid w:val="00F2717F"/>
    <w:rsid w:val="00F3232C"/>
    <w:rsid w:val="00F37028"/>
    <w:rsid w:val="00F40D29"/>
    <w:rsid w:val="00F42BA9"/>
    <w:rsid w:val="00F42CCC"/>
    <w:rsid w:val="00F440D3"/>
    <w:rsid w:val="00F44DE9"/>
    <w:rsid w:val="00F5011E"/>
    <w:rsid w:val="00F5294E"/>
    <w:rsid w:val="00F53688"/>
    <w:rsid w:val="00F556DC"/>
    <w:rsid w:val="00F672DA"/>
    <w:rsid w:val="00F715A7"/>
    <w:rsid w:val="00F76F82"/>
    <w:rsid w:val="00F834E4"/>
    <w:rsid w:val="00F86784"/>
    <w:rsid w:val="00F90112"/>
    <w:rsid w:val="00FA3780"/>
    <w:rsid w:val="00FB118B"/>
    <w:rsid w:val="00FB35EC"/>
    <w:rsid w:val="00FC2902"/>
    <w:rsid w:val="00FC2AC9"/>
    <w:rsid w:val="00FC7089"/>
    <w:rsid w:val="00FC7E2B"/>
    <w:rsid w:val="00FD04D8"/>
    <w:rsid w:val="00FD2A3E"/>
    <w:rsid w:val="00FD60ED"/>
    <w:rsid w:val="00FE01E6"/>
    <w:rsid w:val="00FE20CE"/>
    <w:rsid w:val="00FF4ED8"/>
    <w:rsid w:val="00FF5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Название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iPriority w:val="99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uiPriority w:val="99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4">
    <w:name w:val="xl84"/>
    <w:basedOn w:val="a"/>
    <w:rsid w:val="006951F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styleId="af5">
    <w:name w:val="footer"/>
    <w:basedOn w:val="a"/>
    <w:link w:val="af6"/>
    <w:uiPriority w:val="99"/>
    <w:unhideWhenUsed/>
    <w:rsid w:val="005F7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F73E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Название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iPriority w:val="99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uiPriority w:val="99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4">
    <w:name w:val="xl84"/>
    <w:basedOn w:val="a"/>
    <w:rsid w:val="006951F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styleId="af5">
    <w:name w:val="footer"/>
    <w:basedOn w:val="a"/>
    <w:link w:val="af6"/>
    <w:uiPriority w:val="99"/>
    <w:unhideWhenUsed/>
    <w:rsid w:val="005F7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F73E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56&amp;n=9291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686CE-AB7F-4B68-BA67-95C485F61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Безлепкина Елена Вячеславовна</dc:creator>
  <cp:lastModifiedBy>Лариса Г. Нестерова</cp:lastModifiedBy>
  <cp:revision>8</cp:revision>
  <cp:lastPrinted>2025-04-09T05:21:00Z</cp:lastPrinted>
  <dcterms:created xsi:type="dcterms:W3CDTF">2025-04-02T09:22:00Z</dcterms:created>
  <dcterms:modified xsi:type="dcterms:W3CDTF">2025-04-09T05:23:00Z</dcterms:modified>
</cp:coreProperties>
</file>